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0"/>
          <w:szCs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0"/>
          <w:szCs w:val="30"/>
        </w:rPr>
      </w:pPr>
      <w:r>
        <w:rPr>
          <w:rFonts w:ascii="Times New Roman" w:hAnsi="Times New Roman" w:eastAsia="黑体" w:cs="Times New Roman"/>
          <w:b/>
          <w:sz w:val="30"/>
          <w:szCs w:val="30"/>
        </w:rPr>
        <w:t>UElandy Inc. 发论文赢奖学金申请表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 w:val="28"/>
          <w:szCs w:val="28"/>
        </w:rPr>
      </w:pPr>
    </w:p>
    <w:tbl>
      <w:tblPr>
        <w:tblStyle w:val="6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10"/>
        <w:gridCol w:w="198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申请人*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联系方式*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身份证号码*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所属院校*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发表文章*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文章第一作者*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  <w:lang w:val="de-D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文章索引号*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所使用产品*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产品购买渠道*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购买公司名称*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发表刊物*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文章发表日期*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奖励金额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22"/>
              </w:rPr>
              <w:t>UE填写）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审核人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  <w:szCs w:val="22"/>
              </w:rPr>
              <w:t>（UE填写）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注：1.发表的文章需有DOI号（索引号）才视为有效发表，申请时须附有论文完整电子版。</w:t>
            </w:r>
          </w:p>
          <w:p>
            <w:pPr>
              <w:widowControl/>
              <w:spacing w:line="360" w:lineRule="auto"/>
              <w:ind w:firstLine="442" w:firstLineChars="200"/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2"/>
                <w:szCs w:val="22"/>
              </w:rPr>
              <w:t>2.申请奖学金即默认同意UE引用全文的数据和图片做宣传。</w:t>
            </w:r>
          </w:p>
        </w:tc>
      </w:tr>
    </w:tbl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hint="eastAsia" w:ascii="Times New Roman" w:hAnsi="Times New Roman" w:eastAsia="黑体" w:cs="Times New Roman"/>
          <w:lang w:eastAsia="zh-CN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type w:val="continuous"/>
      <w:pgSz w:w="11907" w:h="16840"/>
      <w:pgMar w:top="1440" w:right="1134" w:bottom="1440" w:left="1134" w:header="1134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4887595</wp:posOffset>
              </wp:positionH>
              <wp:positionV relativeFrom="paragraph">
                <wp:posOffset>-144145</wp:posOffset>
              </wp:positionV>
              <wp:extent cx="2257425" cy="7931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93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kern w:val="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70C0"/>
                              <w:kern w:val="0"/>
                            </w:rPr>
                            <w:t>UElandy Inc.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  <w:t>Tel:0512-88965152</w:t>
                          </w:r>
                        </w:p>
                        <w:p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  <w:t>Web:</w:t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  <w:t>www.</w:t>
                          </w:r>
                          <w:r>
                            <w:rPr>
                              <w:kern w:val="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ascii="Times New Roman" w:hAnsi="Times New Roman" w:cs="Times New Roman"/>
                              <w:kern w:val="0"/>
                              <w:sz w:val="18"/>
                            </w:rPr>
                            <w:t>uelandy.com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384.85pt;margin-top:-11.35pt;height:62.45pt;width:177.75pt;z-index:251660288;mso-width-relative:page;mso-height-relative:page;" fillcolor="#FFFFFF" filled="t" stroked="f" coordsize="21600,21600" o:gfxdata="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3/TNrZAAAADAEAAA8AAAAAAAAAAQAgAAAAIgAAAGRycy9kb3ducmV2LnhtbFBLAQIUABQA&#10;AAAIAIdO4kBounoGKAIAAFoEAAAOAAAAAAAAAAEAIAAAACgBAABkcnMvZTJvRG9jLnhtbFBLBQYA&#10;AAAABgAGAFkBAADCBQAAAAA=&#10;">
              <v:fill on="t" opacity="0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color w:val="0070C0"/>
                        <w:kern w:val="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70C0"/>
                        <w:kern w:val="0"/>
                      </w:rPr>
                      <w:t>UElandy Inc.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kern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 w:val="18"/>
                      </w:rPr>
                      <w:t>Tel:0512-88965152</w:t>
                    </w:r>
                  </w:p>
                  <w:p>
                    <w:pPr>
                      <w:spacing w:line="276" w:lineRule="auto"/>
                      <w:rPr>
                        <w:rFonts w:ascii="Times New Roman" w:hAnsi="Times New Roman" w:cs="Times New Roman"/>
                        <w:kern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 w:val="18"/>
                      </w:rPr>
                      <w:t>Web:</w:t>
                    </w:r>
                    <w:r>
                      <w:rPr>
                        <w:rStyle w:val="10"/>
                        <w:rFonts w:ascii="Times New Roman" w:hAnsi="Times New Roman" w:cs="Times New Roman"/>
                        <w:kern w:val="0"/>
                        <w:sz w:val="18"/>
                      </w:rPr>
                      <w:t>www.</w:t>
                    </w:r>
                    <w:r>
                      <w:rPr>
                        <w:kern w:val="0"/>
                        <w:u w:val="single"/>
                      </w:rPr>
                      <w:t xml:space="preserve"> </w:t>
                    </w:r>
                    <w:r>
                      <w:rPr>
                        <w:rStyle w:val="10"/>
                        <w:rFonts w:ascii="Times New Roman" w:hAnsi="Times New Roman" w:cs="Times New Roman"/>
                        <w:kern w:val="0"/>
                        <w:sz w:val="18"/>
                      </w:rPr>
                      <w:t>uelandy.com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935" distR="114935" simplePos="0" relativeHeight="251664384" behindDoc="0" locked="0" layoutInCell="1" allowOverlap="1">
          <wp:simplePos x="0" y="0"/>
          <wp:positionH relativeFrom="column">
            <wp:posOffset>4334510</wp:posOffset>
          </wp:positionH>
          <wp:positionV relativeFrom="paragraph">
            <wp:posOffset>-172085</wp:posOffset>
          </wp:positionV>
          <wp:extent cx="605155" cy="605155"/>
          <wp:effectExtent l="0" t="0" r="4445" b="4445"/>
          <wp:wrapSquare wrapText="bothSides"/>
          <wp:docPr id="16" name="图片 3" descr="优逸兰迪微信公众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3" descr="优逸兰迪微信公众号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5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PAGE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ascii="Times New Roman" w:hAnsi="Times New Roman" w:cs="Times New Roman"/>
        <w:lang w:val="zh-CN"/>
      </w:rPr>
      <w:t xml:space="preserve"> / </w:t>
    </w:r>
    <w:r>
      <w:rPr>
        <w:rFonts w:ascii="Times New Roman" w:hAnsi="Times New Roman" w:cs="Times New Roman"/>
        <w:b/>
        <w:bCs/>
      </w:rPr>
      <w:fldChar w:fldCharType="begin"/>
    </w:r>
    <w:r>
      <w:rPr>
        <w:rFonts w:ascii="Times New Roman" w:hAnsi="Times New Roman" w:cs="Times New Roman"/>
        <w:b/>
        <w:bCs/>
      </w:rPr>
      <w:instrText xml:space="preserve">NUMPAGES  \* Arabic  \* MERGEFORMAT</w:instrText>
    </w:r>
    <w:r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lang w:val="zh-CN"/>
      </w:rPr>
      <w:t>1</w:t>
    </w:r>
    <w:r>
      <w:rPr>
        <w:rFonts w:ascii="Times New Roman" w:hAnsi="Times New Roman" w:cs="Times New Roman"/>
        <w:b/>
        <w:bCs/>
      </w:rPr>
      <w:fldChar w:fldCharType="end"/>
    </w:r>
    <w:r>
      <w:rPr>
        <w:rFonts w:hint="eastAsia" w:ascii="Times New Roman" w:hAnsi="Times New Roman" w:cs="Times New Roman"/>
        <w:b/>
        <w:bCs/>
      </w:rPr>
      <w:t xml:space="preserve">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-251460</wp:posOffset>
          </wp:positionV>
          <wp:extent cx="826770" cy="360680"/>
          <wp:effectExtent l="0" t="0" r="0" b="1270"/>
          <wp:wrapSquare wrapText="bothSides"/>
          <wp:docPr id="2" name="图片 2" descr="C:\D盘\3UEland\UEland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D盘\3UEland\UElandy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77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670560</wp:posOffset>
              </wp:positionH>
              <wp:positionV relativeFrom="paragraph">
                <wp:posOffset>-325120</wp:posOffset>
              </wp:positionV>
              <wp:extent cx="5514975" cy="67754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677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single" w:color="FF0000" w:sz="4" w:space="1"/>
                            </w:pBdr>
                            <w:spacing w:line="276" w:lineRule="auto"/>
                            <w:rPr>
                              <w:rFonts w:ascii="Times New Roman" w:hAnsi="Times New Roman" w:eastAsia="微软雅黑" w:cs="Times New Roman"/>
                              <w:b/>
                              <w:color w:val="0070C0"/>
                              <w:spacing w:val="54"/>
                              <w:kern w:val="0"/>
                              <w:sz w:val="24"/>
                              <w:szCs w:val="32"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hAnsi="Times New Roman" w:eastAsia="微软雅黑" w:cs="Times New Roman"/>
                              <w:b/>
                              <w:color w:val="0070C0"/>
                              <w:spacing w:val="54"/>
                              <w:kern w:val="0"/>
                              <w:sz w:val="24"/>
                              <w:szCs w:val="32"/>
                            </w:rPr>
                            <w:t>US EVERBRIGHT</w:t>
                          </w:r>
                        </w:p>
                        <w:p>
                          <w:pPr>
                            <w:spacing w:line="276" w:lineRule="auto"/>
                            <w:jc w:val="left"/>
                            <w:rPr>
                              <w:rFonts w:ascii="黑体" w:hAnsi="黑体" w:eastAsia="黑体" w:cs="黑体"/>
                              <w:b/>
                              <w:bCs/>
                              <w:snapToGrid w:val="0"/>
                              <w:color w:val="0070C0"/>
                              <w:kern w:val="0"/>
                              <w:sz w:val="22"/>
                              <w:szCs w:val="32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napToGrid w:val="0"/>
                              <w:color w:val="0070C0"/>
                              <w:spacing w:val="51"/>
                              <w:kern w:val="0"/>
                              <w:sz w:val="24"/>
                              <w:szCs w:val="32"/>
                              <w:shd w:val="clear" w:color="auto" w:fill="FFFFFF"/>
                              <w:fitText w:val="2640" w:id="437209773"/>
                            </w:rPr>
                            <w:t>生物荧光试剂专</w:t>
                          </w: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snapToGrid w:val="0"/>
                              <w:color w:val="0070C0"/>
                              <w:spacing w:val="3"/>
                              <w:kern w:val="0"/>
                              <w:sz w:val="24"/>
                              <w:szCs w:val="32"/>
                              <w:shd w:val="clear" w:color="auto" w:fill="FFFFFF"/>
                              <w:fitText w:val="2640" w:id="437209773"/>
                            </w:rPr>
                            <w:t>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6" o:spt="202" type="#_x0000_t202" style="position:absolute;left:0pt;margin-left:52.8pt;margin-top:-25.6pt;height:53.35pt;width:434.25pt;z-index:251659264;mso-width-relative:page;mso-height-relative:margin;mso-height-percent:200;" fillcolor="#FFFFFF" filled="t" stroked="f" coordsize="21600,21600" o:gfxdata="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F2VQdcAAAAKAQAADwAAAAAAAAABACAAAAAiAAAAZHJzL2Rvd25yZXYueG1sUEsBAhQAFAAAAAgA&#10;h07iQLEOHXYmAgAAWgQAAA4AAAAAAAAAAQAgAAAAJgEAAGRycy9lMm9Eb2MueG1sUEsFBgAAAAAG&#10;AAYAWQEAAL4FAAAAAA==&#10;">
              <v:fill on="t" opacity="0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Bdr>
                        <w:bottom w:val="single" w:color="FF0000" w:sz="4" w:space="1"/>
                      </w:pBdr>
                      <w:spacing w:line="276" w:lineRule="auto"/>
                      <w:rPr>
                        <w:rFonts w:ascii="Times New Roman" w:hAnsi="Times New Roman" w:eastAsia="微软雅黑" w:cs="Times New Roman"/>
                        <w:b/>
                        <w:color w:val="0070C0"/>
                        <w:spacing w:val="54"/>
                        <w:kern w:val="0"/>
                        <w:sz w:val="24"/>
                        <w:szCs w:val="32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eastAsia="微软雅黑" w:cs="Times New Roman"/>
                        <w:b/>
                        <w:color w:val="0070C0"/>
                        <w:spacing w:val="54"/>
                        <w:kern w:val="0"/>
                        <w:sz w:val="24"/>
                        <w:szCs w:val="32"/>
                      </w:rPr>
                      <w:t>US EVERBRIGHT</w:t>
                    </w:r>
                  </w:p>
                  <w:p>
                    <w:pPr>
                      <w:spacing w:line="276" w:lineRule="auto"/>
                      <w:jc w:val="left"/>
                      <w:rPr>
                        <w:rFonts w:ascii="黑体" w:hAnsi="黑体" w:eastAsia="黑体" w:cs="黑体"/>
                        <w:b/>
                        <w:bCs/>
                        <w:snapToGrid w:val="0"/>
                        <w:color w:val="0070C0"/>
                        <w:kern w:val="0"/>
                        <w:sz w:val="22"/>
                        <w:szCs w:val="32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bCs/>
                        <w:snapToGrid w:val="0"/>
                        <w:color w:val="0070C0"/>
                        <w:spacing w:val="51"/>
                        <w:kern w:val="0"/>
                        <w:sz w:val="24"/>
                        <w:szCs w:val="32"/>
                        <w:shd w:val="clear" w:color="auto" w:fill="FFFFFF"/>
                        <w:fitText w:val="2640" w:id="437209773"/>
                      </w:rPr>
                      <w:t>生物荧光试剂专</w:t>
                    </w:r>
                    <w:r>
                      <w:rPr>
                        <w:rFonts w:hint="eastAsia" w:ascii="黑体" w:hAnsi="黑体" w:eastAsia="黑体" w:cs="黑体"/>
                        <w:b/>
                        <w:bCs/>
                        <w:snapToGrid w:val="0"/>
                        <w:color w:val="0070C0"/>
                        <w:spacing w:val="3"/>
                        <w:kern w:val="0"/>
                        <w:sz w:val="24"/>
                        <w:szCs w:val="32"/>
                        <w:shd w:val="clear" w:color="auto" w:fill="FFFFFF"/>
                        <w:fitText w:val="2640" w:id="437209773"/>
                      </w:rPr>
                      <w:t>家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5791483" o:spid="_x0000_s3074" o:spt="75" type="#_x0000_t75" style="position:absolute;left:0pt;height:528.2pt;width:481.85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5791482" o:spid="_x0000_s3073" o:spt="75" type="#_x0000_t75" style="position:absolute;left:0pt;height:528.2pt;width:481.8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宇恒商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A6"/>
    <w:rsid w:val="00001BBA"/>
    <w:rsid w:val="000057A1"/>
    <w:rsid w:val="000114F2"/>
    <w:rsid w:val="000247FD"/>
    <w:rsid w:val="000346C7"/>
    <w:rsid w:val="000576FB"/>
    <w:rsid w:val="00062F68"/>
    <w:rsid w:val="00084D3E"/>
    <w:rsid w:val="00090071"/>
    <w:rsid w:val="000C1949"/>
    <w:rsid w:val="000D2382"/>
    <w:rsid w:val="0011371F"/>
    <w:rsid w:val="00114C7A"/>
    <w:rsid w:val="00172587"/>
    <w:rsid w:val="001B0AC2"/>
    <w:rsid w:val="001B40CF"/>
    <w:rsid w:val="001B6D77"/>
    <w:rsid w:val="002125A6"/>
    <w:rsid w:val="002243E6"/>
    <w:rsid w:val="00240B69"/>
    <w:rsid w:val="002438CA"/>
    <w:rsid w:val="00260A38"/>
    <w:rsid w:val="00271FC8"/>
    <w:rsid w:val="00284C2D"/>
    <w:rsid w:val="002923B1"/>
    <w:rsid w:val="002A3BFF"/>
    <w:rsid w:val="002A64C7"/>
    <w:rsid w:val="002A6695"/>
    <w:rsid w:val="002C6BDE"/>
    <w:rsid w:val="002D1EE5"/>
    <w:rsid w:val="002E225E"/>
    <w:rsid w:val="002E47AD"/>
    <w:rsid w:val="002E5AE4"/>
    <w:rsid w:val="002F0658"/>
    <w:rsid w:val="002F06F5"/>
    <w:rsid w:val="00316C60"/>
    <w:rsid w:val="00337907"/>
    <w:rsid w:val="00355F85"/>
    <w:rsid w:val="00395F96"/>
    <w:rsid w:val="003B20EF"/>
    <w:rsid w:val="003C12D9"/>
    <w:rsid w:val="003C7072"/>
    <w:rsid w:val="003D4391"/>
    <w:rsid w:val="003E56CD"/>
    <w:rsid w:val="0044177C"/>
    <w:rsid w:val="00444ECE"/>
    <w:rsid w:val="00456794"/>
    <w:rsid w:val="00470E98"/>
    <w:rsid w:val="00472924"/>
    <w:rsid w:val="00490253"/>
    <w:rsid w:val="004D477F"/>
    <w:rsid w:val="0050017B"/>
    <w:rsid w:val="005276B2"/>
    <w:rsid w:val="005352B4"/>
    <w:rsid w:val="0058497B"/>
    <w:rsid w:val="005911F2"/>
    <w:rsid w:val="00591916"/>
    <w:rsid w:val="00591F33"/>
    <w:rsid w:val="00597D67"/>
    <w:rsid w:val="005A2464"/>
    <w:rsid w:val="005A3202"/>
    <w:rsid w:val="005B366D"/>
    <w:rsid w:val="005B438D"/>
    <w:rsid w:val="005C4DAC"/>
    <w:rsid w:val="005E6179"/>
    <w:rsid w:val="005F1969"/>
    <w:rsid w:val="00605A45"/>
    <w:rsid w:val="006248A1"/>
    <w:rsid w:val="00624D3D"/>
    <w:rsid w:val="0063528E"/>
    <w:rsid w:val="00653A98"/>
    <w:rsid w:val="006550DB"/>
    <w:rsid w:val="00655AF7"/>
    <w:rsid w:val="00676A20"/>
    <w:rsid w:val="00692B9F"/>
    <w:rsid w:val="00696865"/>
    <w:rsid w:val="006A5628"/>
    <w:rsid w:val="006D30B8"/>
    <w:rsid w:val="00711EBD"/>
    <w:rsid w:val="00724A5E"/>
    <w:rsid w:val="00727AED"/>
    <w:rsid w:val="00755CF2"/>
    <w:rsid w:val="007840A2"/>
    <w:rsid w:val="007B2226"/>
    <w:rsid w:val="007B6796"/>
    <w:rsid w:val="007C1FB0"/>
    <w:rsid w:val="007E451C"/>
    <w:rsid w:val="00801BE5"/>
    <w:rsid w:val="00832085"/>
    <w:rsid w:val="00881A7A"/>
    <w:rsid w:val="00894E60"/>
    <w:rsid w:val="008C24E2"/>
    <w:rsid w:val="0092355B"/>
    <w:rsid w:val="00937022"/>
    <w:rsid w:val="00946C80"/>
    <w:rsid w:val="00952121"/>
    <w:rsid w:val="009B1EFB"/>
    <w:rsid w:val="009B3743"/>
    <w:rsid w:val="009D31A7"/>
    <w:rsid w:val="00A5136C"/>
    <w:rsid w:val="00A943A8"/>
    <w:rsid w:val="00A95D55"/>
    <w:rsid w:val="00AA0CB6"/>
    <w:rsid w:val="00AB14E4"/>
    <w:rsid w:val="00AE6B9F"/>
    <w:rsid w:val="00B06BD2"/>
    <w:rsid w:val="00B40948"/>
    <w:rsid w:val="00B63DA8"/>
    <w:rsid w:val="00B8355D"/>
    <w:rsid w:val="00B9196C"/>
    <w:rsid w:val="00BA3444"/>
    <w:rsid w:val="00BB3D33"/>
    <w:rsid w:val="00BC48BC"/>
    <w:rsid w:val="00BD6F4F"/>
    <w:rsid w:val="00BF4FD3"/>
    <w:rsid w:val="00C05EC1"/>
    <w:rsid w:val="00C329B4"/>
    <w:rsid w:val="00C40F0A"/>
    <w:rsid w:val="00C60FC7"/>
    <w:rsid w:val="00C72596"/>
    <w:rsid w:val="00C93959"/>
    <w:rsid w:val="00C95372"/>
    <w:rsid w:val="00CA37DB"/>
    <w:rsid w:val="00CB1F3E"/>
    <w:rsid w:val="00CD7026"/>
    <w:rsid w:val="00D05CC5"/>
    <w:rsid w:val="00D21BA1"/>
    <w:rsid w:val="00D309E1"/>
    <w:rsid w:val="00D65D10"/>
    <w:rsid w:val="00D6602B"/>
    <w:rsid w:val="00D72A85"/>
    <w:rsid w:val="00D73661"/>
    <w:rsid w:val="00D84306"/>
    <w:rsid w:val="00DC2361"/>
    <w:rsid w:val="00DD4A62"/>
    <w:rsid w:val="00E26297"/>
    <w:rsid w:val="00E42C9D"/>
    <w:rsid w:val="00E9796D"/>
    <w:rsid w:val="00EA6835"/>
    <w:rsid w:val="00EA736E"/>
    <w:rsid w:val="00EB2753"/>
    <w:rsid w:val="00EC586E"/>
    <w:rsid w:val="00F00DA5"/>
    <w:rsid w:val="00F42B26"/>
    <w:rsid w:val="00F44692"/>
    <w:rsid w:val="00F64934"/>
    <w:rsid w:val="00F85535"/>
    <w:rsid w:val="00FA44C9"/>
    <w:rsid w:val="00FB6DE6"/>
    <w:rsid w:val="00FC123B"/>
    <w:rsid w:val="00FC2C57"/>
    <w:rsid w:val="01E52C41"/>
    <w:rsid w:val="05D539E1"/>
    <w:rsid w:val="0976795F"/>
    <w:rsid w:val="09804911"/>
    <w:rsid w:val="0A077145"/>
    <w:rsid w:val="0A211DC6"/>
    <w:rsid w:val="0B582AC4"/>
    <w:rsid w:val="0BA469CC"/>
    <w:rsid w:val="129A58CB"/>
    <w:rsid w:val="1E6705F5"/>
    <w:rsid w:val="20CA56B3"/>
    <w:rsid w:val="38AD4880"/>
    <w:rsid w:val="3931155C"/>
    <w:rsid w:val="3BCA4910"/>
    <w:rsid w:val="3CCC1469"/>
    <w:rsid w:val="3D017FAC"/>
    <w:rsid w:val="40926E13"/>
    <w:rsid w:val="426B28C2"/>
    <w:rsid w:val="466C316A"/>
    <w:rsid w:val="50446488"/>
    <w:rsid w:val="51496EB3"/>
    <w:rsid w:val="54A72F0B"/>
    <w:rsid w:val="561B5A22"/>
    <w:rsid w:val="574B0DDE"/>
    <w:rsid w:val="5907362E"/>
    <w:rsid w:val="600B581B"/>
    <w:rsid w:val="606B1131"/>
    <w:rsid w:val="60C7399B"/>
    <w:rsid w:val="65D02452"/>
    <w:rsid w:val="66584174"/>
    <w:rsid w:val="6F790CE1"/>
    <w:rsid w:val="71DA1A79"/>
    <w:rsid w:val="72561DB4"/>
    <w:rsid w:val="73A85795"/>
    <w:rsid w:val="780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4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E23B9-E036-4293-81DD-2952CE44F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396</Characters>
  <Lines>3</Lines>
  <Paragraphs>1</Paragraphs>
  <TotalTime>1</TotalTime>
  <ScaleCrop>false</ScaleCrop>
  <LinksUpToDate>false</LinksUpToDate>
  <CharactersWithSpaces>464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2021-02-07T07:35:00Z</dcterms:created>
  <dc:creator>ZH</dc:creator>
  <cp:lastModifiedBy>张峰</cp:lastModifiedBy>
  <cp:lastPrinted>2020-12-14T02:06:00Z</cp:lastPrinted>
  <dcterms:modified xsi:type="dcterms:W3CDTF">2021-11-03T09:06:02Z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2F7641E1379F437E827E540411E1698D</vt:lpwstr>
  </property>
</Properties>
</file>